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E0" w:rsidRDefault="00D642E0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236710"/>
            <wp:effectExtent l="19050" t="0" r="2540" b="0"/>
            <wp:docPr id="1" name="Рисунок 0" descr="Скан Таланты Жигу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Таланты Жигуле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3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684" w:rsidRDefault="000D668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заполняется по форме согласно Приложению 1, согласие на обработку персональных данных заполняется по форме согласно Приложению 2 </w:t>
      </w:r>
      <w:r>
        <w:rPr>
          <w:rFonts w:ascii="Times New Roman" w:hAnsi="Times New Roman" w:cs="Times New Roman"/>
          <w:sz w:val="28"/>
          <w:szCs w:val="28"/>
        </w:rPr>
        <w:lastRenderedPageBreak/>
        <w:t>(обязательно заполняются все поля).</w:t>
      </w:r>
    </w:p>
    <w:p w:rsidR="000D6684" w:rsidRDefault="00EC6B66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66">
        <w:rPr>
          <w:rFonts w:ascii="Times New Roman" w:hAnsi="Times New Roman" w:cs="Times New Roman"/>
          <w:b/>
          <w:sz w:val="28"/>
          <w:szCs w:val="28"/>
        </w:rPr>
        <w:t>Подача заявок на конкурс провод</w:t>
      </w:r>
      <w:r w:rsidR="0068262A">
        <w:rPr>
          <w:rFonts w:ascii="Times New Roman" w:hAnsi="Times New Roman" w:cs="Times New Roman"/>
          <w:b/>
          <w:sz w:val="28"/>
          <w:szCs w:val="28"/>
        </w:rPr>
        <w:t>ится с 11 марта по 22</w:t>
      </w:r>
      <w:r w:rsidR="00A0631A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68262A">
        <w:rPr>
          <w:rFonts w:ascii="Times New Roman" w:hAnsi="Times New Roman" w:cs="Times New Roman"/>
          <w:b/>
          <w:sz w:val="28"/>
          <w:szCs w:val="28"/>
        </w:rPr>
        <w:t>4</w:t>
      </w:r>
      <w:r w:rsidR="00A6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B66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EC6B66" w:rsidRDefault="001B194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7AB4">
        <w:rPr>
          <w:rFonts w:ascii="Times New Roman" w:hAnsi="Times New Roman" w:cs="Times New Roman"/>
          <w:sz w:val="28"/>
          <w:szCs w:val="28"/>
        </w:rPr>
        <w:t>3.2.</w:t>
      </w:r>
      <w:r w:rsidR="00902774">
        <w:rPr>
          <w:rFonts w:ascii="Times New Roman" w:hAnsi="Times New Roman" w:cs="Times New Roman"/>
          <w:sz w:val="28"/>
          <w:szCs w:val="28"/>
        </w:rPr>
        <w:t>Участник коллектива, выступающий сольно, является отдельным участником, на которого подается отдельная заявка. Заявка об участии регистрируется только при наличии подтверждения об оплате за участие. О замене репертуара необходимо сообщить в оргкомитет заблаговременно до начала конкурса. Оргкомитет жюри не разглашают результаты конкурса до церемонии награждения. Участники конкурса, в том числе руководители</w:t>
      </w:r>
      <w:r w:rsidR="00D514B5">
        <w:rPr>
          <w:rFonts w:ascii="Times New Roman" w:hAnsi="Times New Roman" w:cs="Times New Roman"/>
          <w:sz w:val="28"/>
          <w:szCs w:val="28"/>
        </w:rPr>
        <w:t xml:space="preserve">, родители должны соблюдать правила конкурса и нести </w:t>
      </w:r>
      <w:r w:rsidR="005E4533">
        <w:rPr>
          <w:rFonts w:ascii="Times New Roman" w:hAnsi="Times New Roman" w:cs="Times New Roman"/>
          <w:sz w:val="28"/>
          <w:szCs w:val="28"/>
        </w:rPr>
        <w:t>ответственность за жизнь и здоровье детей.</w:t>
      </w:r>
    </w:p>
    <w:p w:rsidR="001B1944" w:rsidRDefault="001B194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7AB4">
        <w:rPr>
          <w:rFonts w:ascii="Times New Roman" w:hAnsi="Times New Roman" w:cs="Times New Roman"/>
          <w:sz w:val="28"/>
          <w:szCs w:val="28"/>
        </w:rPr>
        <w:t>3.3.</w:t>
      </w:r>
      <w:r w:rsidR="00F84AD2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F84A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по адресу: г.</w:t>
      </w:r>
      <w:r w:rsidR="00682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Жигулевск, ул. </w:t>
      </w:r>
      <w:r w:rsidR="0068262A">
        <w:rPr>
          <w:rFonts w:ascii="Times New Roman" w:hAnsi="Times New Roman" w:cs="Times New Roman"/>
          <w:sz w:val="28"/>
          <w:szCs w:val="28"/>
        </w:rPr>
        <w:t>Фрунзе</w:t>
      </w:r>
      <w:r w:rsidR="00F84AD2">
        <w:rPr>
          <w:rFonts w:ascii="Times New Roman" w:hAnsi="Times New Roman" w:cs="Times New Roman"/>
          <w:sz w:val="28"/>
          <w:szCs w:val="28"/>
        </w:rPr>
        <w:t>,</w:t>
      </w:r>
      <w:r w:rsidR="0068262A">
        <w:rPr>
          <w:rFonts w:ascii="Times New Roman" w:hAnsi="Times New Roman" w:cs="Times New Roman"/>
          <w:sz w:val="28"/>
          <w:szCs w:val="28"/>
        </w:rPr>
        <w:t xml:space="preserve"> д.36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AB4">
        <w:rPr>
          <w:rFonts w:ascii="Times New Roman" w:hAnsi="Times New Roman" w:cs="Times New Roman"/>
          <w:sz w:val="28"/>
          <w:szCs w:val="28"/>
        </w:rPr>
        <w:t xml:space="preserve"> в МБУК</w:t>
      </w:r>
      <w:r>
        <w:rPr>
          <w:rFonts w:ascii="Times New Roman" w:hAnsi="Times New Roman" w:cs="Times New Roman"/>
          <w:sz w:val="28"/>
          <w:szCs w:val="28"/>
        </w:rPr>
        <w:t xml:space="preserve"> «Многофункциональный культурный центр»</w:t>
      </w:r>
      <w:r w:rsidR="0068262A">
        <w:rPr>
          <w:rFonts w:ascii="Times New Roman" w:hAnsi="Times New Roman" w:cs="Times New Roman"/>
          <w:sz w:val="28"/>
          <w:szCs w:val="28"/>
        </w:rPr>
        <w:t xml:space="preserve"> СП ДК «Луч», кабинет №1, вместе с </w:t>
      </w:r>
      <w:r>
        <w:rPr>
          <w:rFonts w:ascii="Times New Roman" w:hAnsi="Times New Roman" w:cs="Times New Roman"/>
          <w:sz w:val="28"/>
          <w:szCs w:val="28"/>
        </w:rPr>
        <w:t>согласием на обработку персональных данных и оплатой конкурса.</w:t>
      </w:r>
    </w:p>
    <w:p w:rsidR="0068262A" w:rsidRDefault="0068262A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E4533">
        <w:rPr>
          <w:rFonts w:ascii="Times New Roman" w:hAnsi="Times New Roman" w:cs="Times New Roman"/>
          <w:sz w:val="28"/>
          <w:szCs w:val="28"/>
        </w:rPr>
        <w:t xml:space="preserve">онограммы </w:t>
      </w:r>
      <w:r>
        <w:rPr>
          <w:rFonts w:ascii="Times New Roman" w:hAnsi="Times New Roman" w:cs="Times New Roman"/>
          <w:sz w:val="28"/>
          <w:szCs w:val="28"/>
        </w:rPr>
        <w:t xml:space="preserve">к конкурсу принимаются </w:t>
      </w:r>
      <w:r w:rsidRPr="0068262A">
        <w:rPr>
          <w:rFonts w:ascii="Times New Roman" w:hAnsi="Times New Roman" w:cs="Times New Roman"/>
          <w:b/>
          <w:sz w:val="28"/>
          <w:szCs w:val="28"/>
        </w:rPr>
        <w:t xml:space="preserve">только на </w:t>
      </w:r>
      <w:proofErr w:type="spellStart"/>
      <w:r w:rsidRPr="0068262A">
        <w:rPr>
          <w:rFonts w:ascii="Times New Roman" w:hAnsi="Times New Roman" w:cs="Times New Roman"/>
          <w:b/>
          <w:sz w:val="28"/>
          <w:szCs w:val="28"/>
        </w:rPr>
        <w:t>флеш-носителях</w:t>
      </w:r>
      <w:proofErr w:type="spellEnd"/>
      <w:r w:rsidR="005E4533">
        <w:rPr>
          <w:rFonts w:ascii="Times New Roman" w:hAnsi="Times New Roman" w:cs="Times New Roman"/>
          <w:sz w:val="28"/>
          <w:szCs w:val="28"/>
        </w:rPr>
        <w:t>.</w:t>
      </w:r>
    </w:p>
    <w:p w:rsidR="001B1944" w:rsidRDefault="001B194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AB4">
        <w:rPr>
          <w:rFonts w:ascii="Times New Roman" w:hAnsi="Times New Roman" w:cs="Times New Roman"/>
          <w:sz w:val="28"/>
          <w:szCs w:val="28"/>
        </w:rPr>
        <w:t>3.4.</w:t>
      </w:r>
      <w:r w:rsidR="00F84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двум </w:t>
      </w:r>
      <w:r w:rsidR="003B3234">
        <w:rPr>
          <w:rFonts w:ascii="Times New Roman" w:hAnsi="Times New Roman" w:cs="Times New Roman"/>
          <w:sz w:val="28"/>
          <w:szCs w:val="28"/>
        </w:rPr>
        <w:t>номинациям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F6F">
        <w:rPr>
          <w:rFonts w:ascii="Times New Roman" w:hAnsi="Times New Roman" w:cs="Times New Roman"/>
          <w:b/>
          <w:sz w:val="28"/>
          <w:szCs w:val="28"/>
        </w:rPr>
        <w:t>«Солист»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 w:rsidRPr="00C73F6F">
        <w:rPr>
          <w:rFonts w:ascii="Times New Roman" w:hAnsi="Times New Roman" w:cs="Times New Roman"/>
          <w:b/>
          <w:sz w:val="28"/>
          <w:szCs w:val="28"/>
        </w:rPr>
        <w:t>Ансамбль»</w:t>
      </w:r>
      <w:r w:rsidR="00C73F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следующих возрастных категориях: </w:t>
      </w:r>
    </w:p>
    <w:p w:rsidR="000D4412" w:rsidRPr="000D4412" w:rsidRDefault="00E9569D" w:rsidP="000D4412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категория: д</w:t>
      </w:r>
      <w:r w:rsidR="000D4412" w:rsidRPr="000D4412">
        <w:rPr>
          <w:rFonts w:ascii="Times New Roman" w:hAnsi="Times New Roman" w:cs="Times New Roman"/>
          <w:b/>
          <w:sz w:val="28"/>
          <w:szCs w:val="28"/>
        </w:rPr>
        <w:t>о 7 лет (включительно)</w:t>
      </w:r>
    </w:p>
    <w:p w:rsidR="000D4412" w:rsidRPr="000D4412" w:rsidRDefault="00E9569D" w:rsidP="000D4412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категория: с</w:t>
      </w:r>
      <w:r w:rsidR="000D4412" w:rsidRPr="000D4412">
        <w:rPr>
          <w:rFonts w:ascii="Times New Roman" w:hAnsi="Times New Roman" w:cs="Times New Roman"/>
          <w:b/>
          <w:sz w:val="28"/>
          <w:szCs w:val="28"/>
        </w:rPr>
        <w:t xml:space="preserve"> 8 до 9 лет (включительно)</w:t>
      </w:r>
    </w:p>
    <w:p w:rsidR="000D4412" w:rsidRPr="000D4412" w:rsidRDefault="00E9569D" w:rsidP="000D4412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категория: с</w:t>
      </w:r>
      <w:r w:rsidR="000D4412" w:rsidRPr="000D4412">
        <w:rPr>
          <w:rFonts w:ascii="Times New Roman" w:hAnsi="Times New Roman" w:cs="Times New Roman"/>
          <w:b/>
          <w:sz w:val="28"/>
          <w:szCs w:val="28"/>
        </w:rPr>
        <w:t xml:space="preserve"> 10 до 12 лет (включительно)</w:t>
      </w:r>
    </w:p>
    <w:p w:rsidR="000D4412" w:rsidRPr="000D4412" w:rsidRDefault="00E9569D" w:rsidP="000D4412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 категория: с</w:t>
      </w:r>
      <w:r w:rsidR="000D4412" w:rsidRPr="000D4412">
        <w:rPr>
          <w:rFonts w:ascii="Times New Roman" w:hAnsi="Times New Roman" w:cs="Times New Roman"/>
          <w:b/>
          <w:sz w:val="28"/>
          <w:szCs w:val="28"/>
        </w:rPr>
        <w:t xml:space="preserve"> 13 до 15 лет (включительно)</w:t>
      </w:r>
    </w:p>
    <w:p w:rsidR="000D4412" w:rsidRDefault="00E9569D" w:rsidP="000D4412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Пятая категория: с</w:t>
      </w:r>
      <w:r w:rsidR="000D4412" w:rsidRPr="000D4412">
        <w:rPr>
          <w:rFonts w:ascii="Times New Roman" w:hAnsi="Times New Roman" w:cs="Times New Roman"/>
          <w:b/>
          <w:sz w:val="28"/>
          <w:szCs w:val="28"/>
        </w:rPr>
        <w:t xml:space="preserve"> 16 до 18 л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="000D4412">
        <w:rPr>
          <w:rFonts w:ascii="Times New Roman" w:hAnsi="Times New Roman" w:cs="Times New Roman"/>
          <w:b/>
          <w:sz w:val="28"/>
          <w:szCs w:val="28"/>
        </w:rPr>
        <w:t xml:space="preserve"> (включительно).</w:t>
      </w:r>
    </w:p>
    <w:p w:rsidR="0015425F" w:rsidRDefault="00A67AB4" w:rsidP="000D4412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</w:t>
      </w:r>
      <w:r w:rsidR="00F84AD2">
        <w:rPr>
          <w:rFonts w:ascii="Times New Roman" w:hAnsi="Times New Roman" w:cs="Times New Roman"/>
          <w:sz w:val="28"/>
          <w:szCs w:val="28"/>
        </w:rPr>
        <w:t xml:space="preserve"> </w:t>
      </w:r>
      <w:r w:rsidR="00E75F2D">
        <w:rPr>
          <w:rFonts w:ascii="Times New Roman" w:hAnsi="Times New Roman" w:cs="Times New Roman"/>
          <w:sz w:val="28"/>
          <w:szCs w:val="28"/>
        </w:rPr>
        <w:t>Каждый</w:t>
      </w:r>
      <w:r w:rsidR="001B194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75F2D">
        <w:rPr>
          <w:rFonts w:ascii="Times New Roman" w:hAnsi="Times New Roman" w:cs="Times New Roman"/>
          <w:sz w:val="28"/>
          <w:szCs w:val="28"/>
        </w:rPr>
        <w:t xml:space="preserve">нт может предоставить </w:t>
      </w:r>
      <w:r w:rsidR="00E75F2D" w:rsidRPr="00E75F2D">
        <w:rPr>
          <w:rFonts w:ascii="Times New Roman" w:hAnsi="Times New Roman" w:cs="Times New Roman"/>
          <w:b/>
          <w:sz w:val="28"/>
          <w:szCs w:val="28"/>
        </w:rPr>
        <w:t>максимум два произведения</w:t>
      </w:r>
      <w:r w:rsidR="00E75F2D">
        <w:rPr>
          <w:rFonts w:ascii="Times New Roman" w:hAnsi="Times New Roman" w:cs="Times New Roman"/>
          <w:sz w:val="28"/>
          <w:szCs w:val="28"/>
        </w:rPr>
        <w:t>, которые являются</w:t>
      </w:r>
      <w:r w:rsidR="000E7BAA" w:rsidRPr="000E7BAA">
        <w:rPr>
          <w:rFonts w:ascii="Times New Roman" w:hAnsi="Times New Roman" w:cs="Times New Roman"/>
          <w:sz w:val="28"/>
          <w:szCs w:val="28"/>
        </w:rPr>
        <w:t xml:space="preserve"> кон</w:t>
      </w:r>
      <w:r w:rsidR="000E7BAA">
        <w:rPr>
          <w:rFonts w:ascii="Times New Roman" w:hAnsi="Times New Roman" w:cs="Times New Roman"/>
          <w:sz w:val="28"/>
          <w:szCs w:val="28"/>
        </w:rPr>
        <w:t>цертным</w:t>
      </w:r>
      <w:r w:rsidR="00E75F2D">
        <w:rPr>
          <w:rFonts w:ascii="Times New Roman" w:hAnsi="Times New Roman" w:cs="Times New Roman"/>
          <w:sz w:val="28"/>
          <w:szCs w:val="28"/>
        </w:rPr>
        <w:t>и</w:t>
      </w:r>
      <w:r w:rsidR="000E7BAA">
        <w:rPr>
          <w:rFonts w:ascii="Times New Roman" w:hAnsi="Times New Roman" w:cs="Times New Roman"/>
          <w:sz w:val="28"/>
          <w:szCs w:val="28"/>
        </w:rPr>
        <w:t xml:space="preserve"> (постановочным</w:t>
      </w:r>
      <w:r w:rsidR="00E75F2D">
        <w:rPr>
          <w:rFonts w:ascii="Times New Roman" w:hAnsi="Times New Roman" w:cs="Times New Roman"/>
          <w:sz w:val="28"/>
          <w:szCs w:val="28"/>
        </w:rPr>
        <w:t>и) номерами</w:t>
      </w:r>
      <w:r w:rsidR="000E7BAA">
        <w:rPr>
          <w:rFonts w:ascii="Times New Roman" w:hAnsi="Times New Roman" w:cs="Times New Roman"/>
          <w:sz w:val="28"/>
          <w:szCs w:val="28"/>
        </w:rPr>
        <w:t xml:space="preserve">, продолжительностью не более </w:t>
      </w:r>
      <w:r w:rsidR="00F84AD2">
        <w:rPr>
          <w:rFonts w:ascii="Times New Roman" w:hAnsi="Times New Roman" w:cs="Times New Roman"/>
          <w:sz w:val="28"/>
          <w:szCs w:val="28"/>
        </w:rPr>
        <w:t xml:space="preserve"> </w:t>
      </w:r>
      <w:r w:rsidR="000E7BAA">
        <w:rPr>
          <w:rFonts w:ascii="Times New Roman" w:hAnsi="Times New Roman" w:cs="Times New Roman"/>
          <w:sz w:val="28"/>
          <w:szCs w:val="28"/>
        </w:rPr>
        <w:t>4</w:t>
      </w:r>
      <w:r w:rsidR="004E490F">
        <w:rPr>
          <w:rFonts w:ascii="Times New Roman" w:hAnsi="Times New Roman" w:cs="Times New Roman"/>
          <w:sz w:val="28"/>
          <w:szCs w:val="28"/>
        </w:rPr>
        <w:t>-</w:t>
      </w:r>
      <w:r w:rsidR="000E7BAA">
        <w:rPr>
          <w:rFonts w:ascii="Times New Roman" w:hAnsi="Times New Roman" w:cs="Times New Roman"/>
          <w:sz w:val="28"/>
          <w:szCs w:val="28"/>
        </w:rPr>
        <w:t>х минут. Запрещается выступление участников под фонограмму «Плюс». Допускается прописанный или живой БЭ</w:t>
      </w:r>
      <w:proofErr w:type="gramStart"/>
      <w:r w:rsidR="000E7BA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0E7BAA">
        <w:rPr>
          <w:rFonts w:ascii="Times New Roman" w:hAnsi="Times New Roman" w:cs="Times New Roman"/>
          <w:sz w:val="28"/>
          <w:szCs w:val="28"/>
        </w:rPr>
        <w:t xml:space="preserve"> вокал. Не допускается прописанный </w:t>
      </w:r>
      <w:r w:rsidR="000E7BAA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="000E7BAA">
        <w:rPr>
          <w:rFonts w:ascii="Times New Roman" w:hAnsi="Times New Roman" w:cs="Times New Roman"/>
          <w:sz w:val="28"/>
          <w:szCs w:val="28"/>
        </w:rPr>
        <w:t>- трек.</w:t>
      </w:r>
    </w:p>
    <w:p w:rsidR="00C31713" w:rsidRDefault="00C31713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7AB4" w:rsidRPr="00A67AB4">
        <w:rPr>
          <w:rFonts w:ascii="Times New Roman" w:hAnsi="Times New Roman" w:cs="Times New Roman"/>
          <w:sz w:val="28"/>
          <w:szCs w:val="28"/>
        </w:rPr>
        <w:t>3.6.</w:t>
      </w:r>
      <w:r w:rsidR="00F84AD2">
        <w:rPr>
          <w:rFonts w:ascii="Times New Roman" w:hAnsi="Times New Roman" w:cs="Times New Roman"/>
          <w:sz w:val="28"/>
          <w:szCs w:val="28"/>
        </w:rPr>
        <w:t xml:space="preserve"> </w:t>
      </w:r>
      <w:r w:rsidRPr="00C31713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F84AD2">
        <w:rPr>
          <w:rFonts w:ascii="Times New Roman" w:hAnsi="Times New Roman" w:cs="Times New Roman"/>
          <w:b/>
          <w:sz w:val="28"/>
          <w:szCs w:val="28"/>
        </w:rPr>
        <w:t>-</w:t>
      </w:r>
      <w:r w:rsidR="00C73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713">
        <w:rPr>
          <w:rFonts w:ascii="Times New Roman" w:hAnsi="Times New Roman" w:cs="Times New Roman"/>
          <w:b/>
          <w:sz w:val="28"/>
          <w:szCs w:val="28"/>
        </w:rPr>
        <w:t>включает в себя 2 тура:</w:t>
      </w:r>
    </w:p>
    <w:p w:rsidR="00C31713" w:rsidRDefault="00C31713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713">
        <w:rPr>
          <w:rFonts w:ascii="Times New Roman" w:hAnsi="Times New Roman" w:cs="Times New Roman"/>
          <w:b/>
          <w:sz w:val="28"/>
          <w:szCs w:val="28"/>
          <w:u w:val="single"/>
        </w:rPr>
        <w:t>1 этап «Отборочный»</w:t>
      </w:r>
      <w:r>
        <w:rPr>
          <w:rFonts w:ascii="Times New Roman" w:hAnsi="Times New Roman" w:cs="Times New Roman"/>
          <w:sz w:val="28"/>
          <w:szCs w:val="28"/>
        </w:rPr>
        <w:t xml:space="preserve"> - про</w:t>
      </w:r>
      <w:r w:rsidR="00E75F2D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E75F2D">
        <w:rPr>
          <w:rFonts w:ascii="Times New Roman" w:hAnsi="Times New Roman" w:cs="Times New Roman"/>
          <w:b/>
          <w:sz w:val="28"/>
          <w:szCs w:val="28"/>
        </w:rPr>
        <w:t>06 апреля 2024</w:t>
      </w:r>
      <w:r w:rsidR="00A67AB4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A67AB4" w:rsidRPr="00F42996">
        <w:rPr>
          <w:rFonts w:ascii="Times New Roman" w:hAnsi="Times New Roman" w:cs="Times New Roman"/>
          <w:b/>
          <w:sz w:val="28"/>
          <w:szCs w:val="28"/>
        </w:rPr>
        <w:t>1</w:t>
      </w:r>
      <w:r w:rsidR="00BF596D">
        <w:rPr>
          <w:rFonts w:ascii="Times New Roman" w:hAnsi="Times New Roman" w:cs="Times New Roman"/>
          <w:b/>
          <w:sz w:val="28"/>
          <w:szCs w:val="28"/>
        </w:rPr>
        <w:t>1</w:t>
      </w:r>
      <w:r w:rsidR="00E75F2D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E75F2D">
        <w:rPr>
          <w:rFonts w:ascii="Times New Roman" w:hAnsi="Times New Roman" w:cs="Times New Roman"/>
          <w:sz w:val="28"/>
          <w:szCs w:val="28"/>
        </w:rPr>
        <w:t xml:space="preserve">по адресу: г. Жигулевск, МБУК «Многофункциональный культурный центр» СП ДК «Луч», ул. Фрунзе д. 36. </w:t>
      </w:r>
      <w:r>
        <w:rPr>
          <w:rFonts w:ascii="Times New Roman" w:hAnsi="Times New Roman" w:cs="Times New Roman"/>
          <w:sz w:val="28"/>
          <w:szCs w:val="28"/>
        </w:rPr>
        <w:t>Порядок и график выступления определяется оргкомитетом и сообщается</w:t>
      </w:r>
      <w:r w:rsidR="00DD1A18">
        <w:rPr>
          <w:rFonts w:ascii="Times New Roman" w:hAnsi="Times New Roman" w:cs="Times New Roman"/>
          <w:sz w:val="28"/>
          <w:szCs w:val="28"/>
        </w:rPr>
        <w:t xml:space="preserve"> каждому конкурсанту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713" w:rsidRDefault="00E152AE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этап «Гала–</w:t>
      </w:r>
      <w:r w:rsidR="00C31713" w:rsidRPr="00C31713">
        <w:rPr>
          <w:rFonts w:ascii="Times New Roman" w:hAnsi="Times New Roman" w:cs="Times New Roman"/>
          <w:b/>
          <w:sz w:val="28"/>
          <w:szCs w:val="28"/>
          <w:u w:val="single"/>
        </w:rPr>
        <w:t>концерт»</w:t>
      </w:r>
      <w:r w:rsidR="00A67AB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AB4">
        <w:rPr>
          <w:rFonts w:ascii="Times New Roman" w:hAnsi="Times New Roman" w:cs="Times New Roman"/>
          <w:sz w:val="28"/>
          <w:szCs w:val="28"/>
        </w:rPr>
        <w:t>п</w:t>
      </w:r>
      <w:r w:rsidR="00C31713">
        <w:rPr>
          <w:rFonts w:ascii="Times New Roman" w:hAnsi="Times New Roman" w:cs="Times New Roman"/>
          <w:sz w:val="28"/>
          <w:szCs w:val="28"/>
        </w:rPr>
        <w:t xml:space="preserve">о итогам отборочного тура будет оглашен список победителей в номинациях и произведено награждение лауреатов на Гала-концерте </w:t>
      </w:r>
      <w:r w:rsidR="00E75F2D">
        <w:rPr>
          <w:rFonts w:ascii="Times New Roman" w:hAnsi="Times New Roman" w:cs="Times New Roman"/>
          <w:b/>
          <w:sz w:val="28"/>
          <w:szCs w:val="28"/>
        </w:rPr>
        <w:t>12 апреля 2024</w:t>
      </w:r>
      <w:r w:rsidR="00F8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F2D">
        <w:rPr>
          <w:rFonts w:ascii="Times New Roman" w:hAnsi="Times New Roman" w:cs="Times New Roman"/>
          <w:b/>
          <w:sz w:val="28"/>
          <w:szCs w:val="28"/>
        </w:rPr>
        <w:t>года в 18.</w:t>
      </w:r>
      <w:r w:rsidR="00C31713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E75F2D">
        <w:rPr>
          <w:rFonts w:ascii="Times New Roman" w:hAnsi="Times New Roman" w:cs="Times New Roman"/>
          <w:sz w:val="28"/>
          <w:szCs w:val="28"/>
        </w:rPr>
        <w:t>на площадке МБУК «ДК Жигулевский», ул. Пирогова д. 21</w:t>
      </w:r>
      <w:r w:rsidR="00C31713">
        <w:rPr>
          <w:rFonts w:ascii="Times New Roman" w:hAnsi="Times New Roman" w:cs="Times New Roman"/>
          <w:sz w:val="28"/>
          <w:szCs w:val="28"/>
        </w:rPr>
        <w:t>.</w:t>
      </w:r>
      <w:r w:rsidR="00492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270" w:rsidRDefault="00A67AB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3.7.</w:t>
      </w:r>
      <w:r w:rsidR="00C73F6F">
        <w:rPr>
          <w:rFonts w:ascii="Times New Roman" w:hAnsi="Times New Roman" w:cs="Times New Roman"/>
          <w:sz w:val="28"/>
          <w:szCs w:val="28"/>
        </w:rPr>
        <w:t xml:space="preserve"> </w:t>
      </w:r>
      <w:r w:rsidR="00BE0BCE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492270">
        <w:rPr>
          <w:rFonts w:ascii="Times New Roman" w:hAnsi="Times New Roman" w:cs="Times New Roman"/>
          <w:sz w:val="28"/>
          <w:szCs w:val="28"/>
        </w:rPr>
        <w:t xml:space="preserve">получают Диплом участника.  </w:t>
      </w:r>
      <w:r w:rsidR="00E75F2D">
        <w:rPr>
          <w:rFonts w:ascii="Times New Roman" w:hAnsi="Times New Roman" w:cs="Times New Roman"/>
          <w:sz w:val="28"/>
          <w:szCs w:val="28"/>
        </w:rPr>
        <w:t>Выдача дипломов состоится</w:t>
      </w:r>
      <w:r w:rsidR="00BE0BCE">
        <w:rPr>
          <w:rFonts w:ascii="Times New Roman" w:hAnsi="Times New Roman" w:cs="Times New Roman"/>
          <w:sz w:val="28"/>
          <w:szCs w:val="28"/>
        </w:rPr>
        <w:t xml:space="preserve"> сразу после выступления конкурсанта</w:t>
      </w:r>
      <w:r w:rsidR="00492270">
        <w:rPr>
          <w:rFonts w:ascii="Times New Roman" w:hAnsi="Times New Roman" w:cs="Times New Roman"/>
          <w:sz w:val="28"/>
          <w:szCs w:val="28"/>
        </w:rPr>
        <w:t>.</w:t>
      </w:r>
    </w:p>
    <w:p w:rsidR="00B95274" w:rsidRDefault="00B95274" w:rsidP="00E152AE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3.8.</w:t>
      </w:r>
      <w:r w:rsidRPr="00B95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274">
        <w:rPr>
          <w:rFonts w:ascii="Times New Roman" w:hAnsi="Times New Roman" w:cs="Times New Roman"/>
          <w:sz w:val="28"/>
          <w:szCs w:val="28"/>
        </w:rPr>
        <w:t>Тематика конкурса:</w:t>
      </w:r>
      <w:r>
        <w:rPr>
          <w:rFonts w:ascii="Times New Roman" w:hAnsi="Times New Roman" w:cs="Times New Roman"/>
          <w:sz w:val="28"/>
          <w:szCs w:val="28"/>
        </w:rPr>
        <w:t xml:space="preserve"> любовь к Родине,</w:t>
      </w:r>
      <w:r w:rsidR="00C73F6F">
        <w:rPr>
          <w:rFonts w:ascii="Times New Roman" w:hAnsi="Times New Roman" w:cs="Times New Roman"/>
          <w:sz w:val="28"/>
          <w:szCs w:val="28"/>
        </w:rPr>
        <w:t xml:space="preserve"> к семейным ценностям, родному краю, ближнему,</w:t>
      </w:r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="00C73F6F">
        <w:rPr>
          <w:rFonts w:ascii="Times New Roman" w:hAnsi="Times New Roman" w:cs="Times New Roman"/>
          <w:sz w:val="28"/>
          <w:szCs w:val="28"/>
        </w:rPr>
        <w:t>у и дружбе, добру и красоте,</w:t>
      </w:r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="00C73F6F">
        <w:rPr>
          <w:rFonts w:ascii="Times New Roman" w:hAnsi="Times New Roman" w:cs="Times New Roman"/>
          <w:sz w:val="28"/>
          <w:szCs w:val="28"/>
        </w:rPr>
        <w:t>у детства, радости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95274" w:rsidRDefault="00B95274" w:rsidP="00E152AE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3.9.</w:t>
      </w:r>
      <w:r w:rsidRPr="00B95274">
        <w:rPr>
          <w:rFonts w:ascii="Times New Roman" w:hAnsi="Times New Roman" w:cs="Times New Roman"/>
          <w:sz w:val="28"/>
          <w:szCs w:val="28"/>
        </w:rPr>
        <w:t xml:space="preserve"> </w:t>
      </w:r>
      <w:r w:rsidRPr="00D67792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>
        <w:rPr>
          <w:rFonts w:ascii="Times New Roman" w:hAnsi="Times New Roman" w:cs="Times New Roman"/>
          <w:sz w:val="28"/>
          <w:szCs w:val="28"/>
        </w:rPr>
        <w:t>можно получить у руководителей и коорди</w:t>
      </w:r>
      <w:r w:rsidR="00BE0BCE">
        <w:rPr>
          <w:rFonts w:ascii="Times New Roman" w:hAnsi="Times New Roman" w:cs="Times New Roman"/>
          <w:sz w:val="28"/>
          <w:szCs w:val="28"/>
        </w:rPr>
        <w:t>наторов проекта: 8(84862)3-50-88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E0BCE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BE0BCE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0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CE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="00BE0BCE">
        <w:rPr>
          <w:rFonts w:ascii="Times New Roman" w:hAnsi="Times New Roman" w:cs="Times New Roman"/>
          <w:sz w:val="28"/>
          <w:szCs w:val="28"/>
        </w:rPr>
        <w:t xml:space="preserve"> Елизавета Алексеевна, Романова Анастасия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274" w:rsidRPr="00B95274" w:rsidRDefault="00B95274" w:rsidP="00E152AE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15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B9527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050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mbuk</w:t>
        </w:r>
        <w:r w:rsidRPr="00B952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050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mkc</w:t>
        </w:r>
        <w:r w:rsidRPr="00B952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050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952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05060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937D3" w:rsidRDefault="0015425F" w:rsidP="000937D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D3">
        <w:rPr>
          <w:rFonts w:ascii="Times New Roman" w:hAnsi="Times New Roman" w:cs="Times New Roman"/>
          <w:b/>
          <w:sz w:val="28"/>
          <w:szCs w:val="28"/>
        </w:rPr>
        <w:lastRenderedPageBreak/>
        <w:t>Оргкомитет и жюри фестиваля</w:t>
      </w:r>
    </w:p>
    <w:p w:rsidR="00467F29" w:rsidRDefault="004808FF" w:rsidP="00E152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7F29">
        <w:rPr>
          <w:rFonts w:ascii="Times New Roman" w:hAnsi="Times New Roman"/>
          <w:sz w:val="28"/>
          <w:szCs w:val="28"/>
        </w:rPr>
        <w:t xml:space="preserve"> 3</w:t>
      </w:r>
      <w:r w:rsidR="00B95274">
        <w:rPr>
          <w:rFonts w:ascii="Times New Roman" w:hAnsi="Times New Roman"/>
          <w:sz w:val="28"/>
          <w:szCs w:val="28"/>
        </w:rPr>
        <w:t>.1.</w:t>
      </w:r>
      <w:r w:rsidR="00C73F6F">
        <w:rPr>
          <w:rFonts w:ascii="Times New Roman" w:hAnsi="Times New Roman"/>
          <w:sz w:val="28"/>
          <w:szCs w:val="28"/>
        </w:rPr>
        <w:t xml:space="preserve"> </w:t>
      </w:r>
      <w:r w:rsidR="0015425F" w:rsidRPr="000937D3">
        <w:rPr>
          <w:rFonts w:ascii="Times New Roman" w:hAnsi="Times New Roman"/>
          <w:sz w:val="28"/>
          <w:szCs w:val="28"/>
        </w:rPr>
        <w:t>Для подведения итогов конкурса формируется компетентное Жюри. Состав Жюри утверждается оргкомитетом конкурса.</w:t>
      </w:r>
      <w:r>
        <w:rPr>
          <w:rFonts w:ascii="Times New Roman" w:hAnsi="Times New Roman"/>
          <w:sz w:val="28"/>
          <w:szCs w:val="28"/>
        </w:rPr>
        <w:t xml:space="preserve"> </w:t>
      </w:r>
      <w:r w:rsidR="0015425F">
        <w:rPr>
          <w:rFonts w:ascii="Times New Roman" w:hAnsi="Times New Roman"/>
          <w:sz w:val="28"/>
          <w:szCs w:val="28"/>
        </w:rPr>
        <w:t xml:space="preserve">Жюри проводит анализ и оценку представленных творческих выступлений участников и коллективов по заявленным </w:t>
      </w:r>
      <w:r w:rsidR="00BF596D">
        <w:rPr>
          <w:rFonts w:ascii="Times New Roman" w:hAnsi="Times New Roman"/>
          <w:sz w:val="28"/>
          <w:szCs w:val="28"/>
        </w:rPr>
        <w:t>критериям. По каждому критерию</w:t>
      </w:r>
      <w:r w:rsidR="0015425F">
        <w:rPr>
          <w:rFonts w:ascii="Times New Roman" w:hAnsi="Times New Roman"/>
          <w:sz w:val="28"/>
          <w:szCs w:val="28"/>
        </w:rPr>
        <w:t xml:space="preserve"> выставляется оценка по 10-бальной системе. </w:t>
      </w:r>
      <w:r w:rsidR="00C31713">
        <w:rPr>
          <w:rFonts w:ascii="Times New Roman" w:hAnsi="Times New Roman"/>
          <w:sz w:val="28"/>
          <w:szCs w:val="28"/>
        </w:rPr>
        <w:t>Оценка участников конкурса пров</w:t>
      </w:r>
      <w:r w:rsidR="0015425F">
        <w:rPr>
          <w:rFonts w:ascii="Times New Roman" w:hAnsi="Times New Roman"/>
          <w:sz w:val="28"/>
          <w:szCs w:val="28"/>
        </w:rPr>
        <w:t xml:space="preserve">одится членами жюри коллегиально. До коллективов доводится общее мнение жюри. </w:t>
      </w:r>
      <w:r w:rsidR="00C31713">
        <w:rPr>
          <w:rFonts w:ascii="Times New Roman" w:hAnsi="Times New Roman"/>
          <w:sz w:val="28"/>
          <w:szCs w:val="28"/>
        </w:rPr>
        <w:t>Оценки участников конкурса выставляются членами жюри на Отборочном туре, являются окончательными и обсуждению не подлежат.</w:t>
      </w:r>
      <w:r>
        <w:rPr>
          <w:rFonts w:ascii="Times New Roman" w:hAnsi="Times New Roman"/>
          <w:sz w:val="28"/>
          <w:szCs w:val="28"/>
        </w:rPr>
        <w:t xml:space="preserve"> </w:t>
      </w:r>
      <w:r w:rsidR="00467F29">
        <w:rPr>
          <w:rFonts w:ascii="Times New Roman" w:hAnsi="Times New Roman"/>
          <w:sz w:val="28"/>
          <w:szCs w:val="28"/>
        </w:rPr>
        <w:t xml:space="preserve">  </w:t>
      </w:r>
    </w:p>
    <w:p w:rsidR="004808FF" w:rsidRDefault="00467F29" w:rsidP="00E152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B95274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4808FF">
        <w:rPr>
          <w:rFonts w:ascii="Times New Roman" w:hAnsi="Times New Roman"/>
          <w:sz w:val="28"/>
          <w:szCs w:val="28"/>
        </w:rPr>
        <w:t xml:space="preserve">Жюри определяет победителей конкурса по номинациям, присуждая звание Лауреата </w:t>
      </w:r>
      <w:r w:rsidR="004808FF">
        <w:rPr>
          <w:rFonts w:ascii="Times New Roman" w:hAnsi="Times New Roman"/>
          <w:sz w:val="28"/>
          <w:szCs w:val="28"/>
          <w:lang w:val="en-US"/>
        </w:rPr>
        <w:t>I</w:t>
      </w:r>
      <w:r w:rsidR="004808FF">
        <w:rPr>
          <w:rFonts w:ascii="Times New Roman" w:hAnsi="Times New Roman"/>
          <w:sz w:val="28"/>
          <w:szCs w:val="28"/>
        </w:rPr>
        <w:t>,</w:t>
      </w:r>
      <w:r w:rsidR="004808FF" w:rsidRPr="004808FF">
        <w:rPr>
          <w:rFonts w:ascii="Times New Roman" w:hAnsi="Times New Roman"/>
          <w:sz w:val="28"/>
          <w:szCs w:val="28"/>
        </w:rPr>
        <w:t xml:space="preserve"> </w:t>
      </w:r>
      <w:r w:rsidR="004808FF">
        <w:rPr>
          <w:rFonts w:ascii="Times New Roman" w:hAnsi="Times New Roman"/>
          <w:sz w:val="28"/>
          <w:szCs w:val="28"/>
          <w:lang w:val="en-US"/>
        </w:rPr>
        <w:t>II</w:t>
      </w:r>
      <w:r w:rsidR="004808FF">
        <w:rPr>
          <w:rFonts w:ascii="Times New Roman" w:hAnsi="Times New Roman"/>
          <w:sz w:val="28"/>
          <w:szCs w:val="28"/>
        </w:rPr>
        <w:t>,</w:t>
      </w:r>
      <w:r w:rsidR="004808FF" w:rsidRPr="004808FF">
        <w:rPr>
          <w:rFonts w:ascii="Times New Roman" w:hAnsi="Times New Roman"/>
          <w:sz w:val="28"/>
          <w:szCs w:val="28"/>
        </w:rPr>
        <w:t xml:space="preserve"> </w:t>
      </w:r>
      <w:r w:rsidR="004808FF">
        <w:rPr>
          <w:rFonts w:ascii="Times New Roman" w:hAnsi="Times New Roman"/>
          <w:sz w:val="28"/>
          <w:szCs w:val="28"/>
          <w:lang w:val="en-US"/>
        </w:rPr>
        <w:t>III</w:t>
      </w:r>
      <w:r w:rsidR="004808FF">
        <w:rPr>
          <w:rFonts w:ascii="Times New Roman" w:hAnsi="Times New Roman"/>
          <w:sz w:val="28"/>
          <w:szCs w:val="28"/>
        </w:rPr>
        <w:t xml:space="preserve"> степени.</w:t>
      </w:r>
    </w:p>
    <w:p w:rsidR="004808FF" w:rsidRDefault="004808FF" w:rsidP="004808FF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4808FF">
        <w:rPr>
          <w:rFonts w:ascii="Times New Roman" w:hAnsi="Times New Roman"/>
          <w:b/>
          <w:sz w:val="28"/>
          <w:szCs w:val="28"/>
        </w:rPr>
        <w:t>Основные критерии оценки участников конкурса</w:t>
      </w:r>
    </w:p>
    <w:p w:rsidR="00467F29" w:rsidRDefault="00467F29" w:rsidP="00467F29">
      <w:pPr>
        <w:pStyle w:val="a4"/>
        <w:ind w:left="1146"/>
        <w:rPr>
          <w:rFonts w:ascii="Times New Roman" w:hAnsi="Times New Roman"/>
          <w:b/>
          <w:sz w:val="28"/>
          <w:szCs w:val="28"/>
        </w:rPr>
      </w:pPr>
    </w:p>
    <w:p w:rsidR="00B95274" w:rsidRPr="00B95274" w:rsidRDefault="00B95274" w:rsidP="00E152AE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5274">
        <w:rPr>
          <w:rFonts w:ascii="Times New Roman" w:hAnsi="Times New Roman"/>
          <w:sz w:val="28"/>
          <w:szCs w:val="28"/>
        </w:rPr>
        <w:t>Критерии оценки:</w:t>
      </w:r>
    </w:p>
    <w:p w:rsidR="004808FF" w:rsidRPr="00B95274" w:rsidRDefault="00B95274" w:rsidP="00E152A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B95274">
        <w:rPr>
          <w:rFonts w:ascii="Times New Roman" w:hAnsi="Times New Roman"/>
          <w:sz w:val="28"/>
          <w:szCs w:val="28"/>
        </w:rPr>
        <w:t>-в</w:t>
      </w:r>
      <w:r w:rsidR="004808FF" w:rsidRPr="00B95274">
        <w:rPr>
          <w:rFonts w:ascii="Times New Roman" w:hAnsi="Times New Roman"/>
          <w:sz w:val="28"/>
          <w:szCs w:val="28"/>
        </w:rPr>
        <w:t>окальные данные;</w:t>
      </w:r>
    </w:p>
    <w:p w:rsidR="004808FF" w:rsidRDefault="00B95274" w:rsidP="00E152A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808FF">
        <w:rPr>
          <w:rFonts w:ascii="Times New Roman" w:hAnsi="Times New Roman"/>
          <w:sz w:val="28"/>
          <w:szCs w:val="28"/>
        </w:rPr>
        <w:t>ригинальность исполнение (артистичность, имидж, творческий подход к аранжировке)</w:t>
      </w:r>
      <w:r>
        <w:rPr>
          <w:rFonts w:ascii="Times New Roman" w:hAnsi="Times New Roman"/>
          <w:sz w:val="28"/>
          <w:szCs w:val="28"/>
        </w:rPr>
        <w:t>;</w:t>
      </w:r>
      <w:r w:rsidR="004808FF">
        <w:rPr>
          <w:rFonts w:ascii="Times New Roman" w:hAnsi="Times New Roman"/>
          <w:sz w:val="28"/>
          <w:szCs w:val="28"/>
        </w:rPr>
        <w:t xml:space="preserve"> </w:t>
      </w:r>
    </w:p>
    <w:p w:rsidR="004808FF" w:rsidRDefault="00B95274" w:rsidP="00E152A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4808FF">
        <w:rPr>
          <w:rFonts w:ascii="Times New Roman" w:hAnsi="Times New Roman"/>
          <w:sz w:val="28"/>
          <w:szCs w:val="28"/>
        </w:rPr>
        <w:t>ценическая культура, соответствие образа исполняемой песни;</w:t>
      </w:r>
    </w:p>
    <w:p w:rsidR="004808FF" w:rsidRDefault="00B95274" w:rsidP="00E152A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="004808FF">
        <w:rPr>
          <w:rFonts w:ascii="Times New Roman" w:hAnsi="Times New Roman"/>
          <w:sz w:val="28"/>
          <w:szCs w:val="28"/>
        </w:rPr>
        <w:t>ачество фонограммы</w:t>
      </w:r>
      <w:r>
        <w:rPr>
          <w:rFonts w:ascii="Times New Roman" w:hAnsi="Times New Roman"/>
          <w:sz w:val="28"/>
          <w:szCs w:val="28"/>
        </w:rPr>
        <w:t>;</w:t>
      </w:r>
    </w:p>
    <w:p w:rsidR="004808FF" w:rsidRDefault="00B95274" w:rsidP="00E152A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4808FF">
        <w:rPr>
          <w:rFonts w:ascii="Times New Roman" w:hAnsi="Times New Roman"/>
          <w:sz w:val="28"/>
          <w:szCs w:val="28"/>
        </w:rPr>
        <w:t>ригинальность постановки номера</w:t>
      </w:r>
      <w:r>
        <w:rPr>
          <w:rFonts w:ascii="Times New Roman" w:hAnsi="Times New Roman"/>
          <w:sz w:val="28"/>
          <w:szCs w:val="28"/>
        </w:rPr>
        <w:t>.</w:t>
      </w:r>
    </w:p>
    <w:p w:rsidR="00467F29" w:rsidRDefault="00467F29" w:rsidP="00E152A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EC6B66" w:rsidRDefault="004808FF" w:rsidP="004808FF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F84AD2" w:rsidRDefault="00F84AD2" w:rsidP="00E152AE">
      <w:pPr>
        <w:widowControl w:val="0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7792" w:rsidRPr="00B95274" w:rsidRDefault="00B95274" w:rsidP="00E152AE">
      <w:pPr>
        <w:widowControl w:val="0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</w:t>
      </w:r>
      <w:r w:rsidRPr="00B95274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каждый участник вносит организационный взнос в </w:t>
      </w:r>
      <w:r w:rsidR="00BE0BCE">
        <w:rPr>
          <w:rFonts w:ascii="Times New Roman" w:hAnsi="Times New Roman" w:cs="Times New Roman"/>
          <w:b/>
          <w:sz w:val="28"/>
          <w:szCs w:val="28"/>
        </w:rPr>
        <w:t xml:space="preserve">размере </w:t>
      </w:r>
      <w:r w:rsidR="00D642E0">
        <w:rPr>
          <w:rFonts w:ascii="Times New Roman" w:hAnsi="Times New Roman" w:cs="Times New Roman"/>
          <w:b/>
          <w:sz w:val="28"/>
          <w:szCs w:val="28"/>
        </w:rPr>
        <w:t>200</w:t>
      </w:r>
      <w:r w:rsidR="00D67792" w:rsidRPr="00B95274">
        <w:rPr>
          <w:rFonts w:ascii="Times New Roman" w:hAnsi="Times New Roman" w:cs="Times New Roman"/>
          <w:b/>
          <w:sz w:val="28"/>
          <w:szCs w:val="28"/>
        </w:rPr>
        <w:t xml:space="preserve"> рублей с солиста</w:t>
      </w:r>
      <w:r w:rsidR="00BE0BC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642E0">
        <w:rPr>
          <w:rFonts w:ascii="Times New Roman" w:hAnsi="Times New Roman" w:cs="Times New Roman"/>
          <w:b/>
          <w:sz w:val="28"/>
          <w:szCs w:val="28"/>
        </w:rPr>
        <w:t>200</w:t>
      </w:r>
      <w:r w:rsidR="00D67792" w:rsidRPr="00B95274">
        <w:rPr>
          <w:rFonts w:ascii="Times New Roman" w:hAnsi="Times New Roman" w:cs="Times New Roman"/>
          <w:b/>
          <w:sz w:val="28"/>
          <w:szCs w:val="28"/>
        </w:rPr>
        <w:t xml:space="preserve"> рублей с каждого участника коллектива</w:t>
      </w:r>
      <w:r w:rsidRPr="00B95274">
        <w:rPr>
          <w:rFonts w:ascii="Times New Roman" w:hAnsi="Times New Roman" w:cs="Times New Roman"/>
          <w:b/>
          <w:sz w:val="28"/>
          <w:szCs w:val="28"/>
        </w:rPr>
        <w:t>.</w:t>
      </w:r>
    </w:p>
    <w:p w:rsidR="004808FF" w:rsidRDefault="004808FF" w:rsidP="00E152AE">
      <w:pPr>
        <w:widowControl w:val="0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274">
        <w:rPr>
          <w:rFonts w:ascii="Times New Roman" w:hAnsi="Times New Roman" w:cs="Times New Roman"/>
          <w:sz w:val="28"/>
          <w:szCs w:val="28"/>
        </w:rPr>
        <w:t xml:space="preserve"> 6.2.</w:t>
      </w:r>
      <w:r>
        <w:rPr>
          <w:rFonts w:ascii="Times New Roman" w:hAnsi="Times New Roman" w:cs="Times New Roman"/>
          <w:sz w:val="28"/>
          <w:szCs w:val="28"/>
        </w:rPr>
        <w:t>Оплата производится по наличному расчету в день подачи заявки на конкурс.</w:t>
      </w:r>
    </w:p>
    <w:p w:rsidR="00D37138" w:rsidRDefault="00D37138" w:rsidP="00E152AE">
      <w:pPr>
        <w:widowControl w:val="0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7138" w:rsidRDefault="00D37138" w:rsidP="00D37138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38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467F29" w:rsidRDefault="00467F29" w:rsidP="00467F29">
      <w:pPr>
        <w:pStyle w:val="a4"/>
        <w:widowControl w:val="0"/>
        <w:suppressAutoHyphens/>
        <w:autoSpaceDE w:val="0"/>
        <w:spacing w:after="0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D37138" w:rsidRPr="00467F29" w:rsidRDefault="00467F29" w:rsidP="00467F29">
      <w:pPr>
        <w:widowControl w:val="0"/>
        <w:suppressAutoHyphens/>
        <w:autoSpaceDE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 </w:t>
      </w:r>
      <w:r w:rsidR="00D37138" w:rsidRPr="00467F29"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за счет организационных взносов и спонсорской поддержки.</w:t>
      </w:r>
    </w:p>
    <w:p w:rsidR="00D67792" w:rsidRDefault="00D67792" w:rsidP="00E152AE">
      <w:pPr>
        <w:widowControl w:val="0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D37138">
      <w:pPr>
        <w:spacing w:after="0"/>
        <w:ind w:hanging="851"/>
        <w:rPr>
          <w:rFonts w:ascii="Times New Roman" w:hAnsi="Times New Roman" w:cs="Times New Roman"/>
          <w:sz w:val="28"/>
          <w:szCs w:val="28"/>
        </w:rPr>
        <w:sectPr w:rsidR="00892A4E" w:rsidSect="004F0C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0C6A" w:rsidRPr="00D52A05" w:rsidRDefault="004F0C6A" w:rsidP="004F0C6A">
      <w:pPr>
        <w:spacing w:after="0"/>
        <w:ind w:hanging="851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979EA">
        <w:rPr>
          <w:rFonts w:ascii="Times New Roman" w:hAnsi="Times New Roman" w:cs="Times New Roman"/>
          <w:sz w:val="28"/>
          <w:szCs w:val="28"/>
        </w:rPr>
        <w:t xml:space="preserve"> №</w:t>
      </w:r>
      <w:r w:rsidRPr="00D52A0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23EB8" w:rsidRDefault="004F0C6A" w:rsidP="004F0C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2A05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4F0C6A" w:rsidRPr="00D52A05" w:rsidRDefault="004F0C6A" w:rsidP="004F0C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>о проведении</w:t>
      </w:r>
      <w:r w:rsidR="00023EB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52A0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95274" w:rsidRPr="00D52A05" w:rsidRDefault="004F0C6A" w:rsidP="00B95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F0C6A" w:rsidRPr="00D52A05" w:rsidRDefault="004F0C6A" w:rsidP="004F0C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F0C6A" w:rsidRPr="00D52A05" w:rsidRDefault="004F0C6A" w:rsidP="004F0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F0C6A" w:rsidRDefault="004F0C6A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4F0C6A" w:rsidRDefault="004F0C6A" w:rsidP="00AD180F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92A4E" w:rsidRDefault="00B95274" w:rsidP="00AD180F">
      <w:pPr>
        <w:pStyle w:val="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0C6A">
        <w:rPr>
          <w:rFonts w:ascii="Times New Roman" w:hAnsi="Times New Roman" w:cs="Times New Roman"/>
          <w:sz w:val="28"/>
          <w:szCs w:val="28"/>
        </w:rPr>
        <w:t>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B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D180F" w:rsidRPr="00AD180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D180F">
        <w:rPr>
          <w:rFonts w:ascii="Times New Roman" w:hAnsi="Times New Roman" w:cs="Times New Roman"/>
          <w:sz w:val="28"/>
          <w:szCs w:val="28"/>
        </w:rPr>
        <w:t>м</w:t>
      </w:r>
      <w:r w:rsidR="00AD180F" w:rsidRPr="00AD180F">
        <w:rPr>
          <w:rFonts w:ascii="Times New Roman" w:hAnsi="Times New Roman" w:cs="Times New Roman"/>
          <w:sz w:val="28"/>
          <w:szCs w:val="28"/>
        </w:rPr>
        <w:t xml:space="preserve"> (открыто</w:t>
      </w:r>
      <w:r w:rsidR="00AD180F">
        <w:rPr>
          <w:rFonts w:ascii="Times New Roman" w:hAnsi="Times New Roman" w:cs="Times New Roman"/>
          <w:sz w:val="28"/>
          <w:szCs w:val="28"/>
        </w:rPr>
        <w:t>м</w:t>
      </w:r>
      <w:r w:rsidR="00AD180F" w:rsidRPr="00AD180F">
        <w:rPr>
          <w:rFonts w:ascii="Times New Roman" w:hAnsi="Times New Roman" w:cs="Times New Roman"/>
          <w:sz w:val="28"/>
          <w:szCs w:val="28"/>
        </w:rPr>
        <w:t>)</w:t>
      </w:r>
      <w:r w:rsidR="00AD180F">
        <w:rPr>
          <w:rFonts w:ascii="Times New Roman" w:hAnsi="Times New Roman" w:cs="Times New Roman"/>
          <w:sz w:val="28"/>
          <w:szCs w:val="28"/>
        </w:rPr>
        <w:t xml:space="preserve"> </w:t>
      </w:r>
      <w:r w:rsidR="00AD180F" w:rsidRPr="00AD180F">
        <w:rPr>
          <w:rFonts w:ascii="Times New Roman" w:hAnsi="Times New Roman" w:cs="Times New Roman"/>
          <w:sz w:val="28"/>
          <w:szCs w:val="28"/>
        </w:rPr>
        <w:t>вокально</w:t>
      </w:r>
      <w:r w:rsidR="00AD180F">
        <w:rPr>
          <w:rFonts w:ascii="Times New Roman" w:hAnsi="Times New Roman" w:cs="Times New Roman"/>
          <w:sz w:val="28"/>
          <w:szCs w:val="28"/>
        </w:rPr>
        <w:t>м конкурсе</w:t>
      </w:r>
      <w:r w:rsidR="00AD180F" w:rsidRPr="00AD180F">
        <w:rPr>
          <w:rFonts w:ascii="Times New Roman" w:hAnsi="Times New Roman" w:cs="Times New Roman"/>
          <w:sz w:val="28"/>
          <w:szCs w:val="28"/>
        </w:rPr>
        <w:t xml:space="preserve"> для детей и подростков</w:t>
      </w:r>
      <w:r w:rsidR="00AD180F">
        <w:rPr>
          <w:rFonts w:ascii="Times New Roman" w:hAnsi="Times New Roman" w:cs="Times New Roman"/>
          <w:sz w:val="28"/>
          <w:szCs w:val="28"/>
        </w:rPr>
        <w:t xml:space="preserve"> </w:t>
      </w:r>
      <w:r w:rsidR="00AD180F" w:rsidRPr="00AD180F">
        <w:rPr>
          <w:rFonts w:ascii="Times New Roman" w:hAnsi="Times New Roman" w:cs="Times New Roman"/>
          <w:sz w:val="28"/>
          <w:szCs w:val="28"/>
        </w:rPr>
        <w:t>«Таланты Жигулей»</w:t>
      </w:r>
    </w:p>
    <w:p w:rsidR="004F0C6A" w:rsidRDefault="004F0C6A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20559" w:type="dxa"/>
        <w:tblInd w:w="-720" w:type="dxa"/>
        <w:tblLook w:val="04A0"/>
      </w:tblPr>
      <w:tblGrid>
        <w:gridCol w:w="2439"/>
        <w:gridCol w:w="1576"/>
        <w:gridCol w:w="1385"/>
        <w:gridCol w:w="1852"/>
        <w:gridCol w:w="3058"/>
        <w:gridCol w:w="2110"/>
        <w:gridCol w:w="2108"/>
        <w:gridCol w:w="2460"/>
        <w:gridCol w:w="3571"/>
      </w:tblGrid>
      <w:tr w:rsidR="00BF0706" w:rsidTr="00F82870">
        <w:tc>
          <w:tcPr>
            <w:tcW w:w="2439" w:type="dxa"/>
          </w:tcPr>
          <w:p w:rsidR="00BF0706" w:rsidRDefault="00BF0706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коллектива/солист</w:t>
            </w:r>
          </w:p>
        </w:tc>
        <w:tc>
          <w:tcPr>
            <w:tcW w:w="1576" w:type="dxa"/>
          </w:tcPr>
          <w:p w:rsidR="00BF0706" w:rsidRDefault="00BF0706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участников </w:t>
            </w:r>
          </w:p>
        </w:tc>
        <w:tc>
          <w:tcPr>
            <w:tcW w:w="1385" w:type="dxa"/>
          </w:tcPr>
          <w:p w:rsidR="00BF0706" w:rsidRDefault="00BF0706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52" w:type="dxa"/>
          </w:tcPr>
          <w:p w:rsidR="00BF0706" w:rsidRDefault="00BF0706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BF0706" w:rsidRDefault="00BF0706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3058" w:type="dxa"/>
          </w:tcPr>
          <w:p w:rsidR="00BF0706" w:rsidRDefault="00BF0706" w:rsidP="00892A4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базового </w:t>
            </w:r>
            <w:r w:rsidRPr="004F0C6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0C6A">
              <w:rPr>
                <w:rFonts w:ascii="Times New Roman" w:hAnsi="Times New Roman" w:cs="Times New Roman"/>
                <w:sz w:val="28"/>
                <w:szCs w:val="28"/>
              </w:rPr>
              <w:t xml:space="preserve"> адрес, телефон, </w:t>
            </w:r>
            <w:r w:rsidRPr="004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F0C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0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110" w:type="dxa"/>
          </w:tcPr>
          <w:p w:rsidR="00BF0706" w:rsidRDefault="00BF0706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</w:t>
            </w:r>
          </w:p>
        </w:tc>
        <w:tc>
          <w:tcPr>
            <w:tcW w:w="2108" w:type="dxa"/>
          </w:tcPr>
          <w:p w:rsidR="00BF0706" w:rsidRDefault="00BF0706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и возрастная категория</w:t>
            </w:r>
          </w:p>
        </w:tc>
        <w:tc>
          <w:tcPr>
            <w:tcW w:w="2460" w:type="dxa"/>
          </w:tcPr>
          <w:p w:rsidR="00F82870" w:rsidRDefault="00F82870" w:rsidP="00F8287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F82870" w:rsidRDefault="00F82870" w:rsidP="00F8287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произведения,</w:t>
            </w:r>
          </w:p>
          <w:p w:rsidR="00BF0706" w:rsidRDefault="00F82870" w:rsidP="00F8287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хронометраж</w:t>
            </w:r>
          </w:p>
        </w:tc>
        <w:tc>
          <w:tcPr>
            <w:tcW w:w="3571" w:type="dxa"/>
          </w:tcPr>
          <w:p w:rsidR="00BF0706" w:rsidRDefault="00BF0706" w:rsidP="00F84AD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870" w:rsidTr="00F82870">
        <w:trPr>
          <w:gridAfter w:val="1"/>
          <w:wAfter w:w="3571" w:type="dxa"/>
        </w:trPr>
        <w:tc>
          <w:tcPr>
            <w:tcW w:w="2439" w:type="dxa"/>
            <w:vMerge w:val="restart"/>
          </w:tcPr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</w:tcPr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 w:val="restart"/>
          </w:tcPr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vMerge w:val="restart"/>
          </w:tcPr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</w:tcPr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 w:val="restart"/>
          </w:tcPr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870" w:rsidTr="00F82870">
        <w:trPr>
          <w:gridAfter w:val="1"/>
          <w:wAfter w:w="3571" w:type="dxa"/>
        </w:trPr>
        <w:tc>
          <w:tcPr>
            <w:tcW w:w="2439" w:type="dxa"/>
            <w:vMerge/>
          </w:tcPr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52" w:type="dxa"/>
            <w:vMerge/>
          </w:tcPr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F82870" w:rsidRDefault="00F82870" w:rsidP="004F0C6A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Default="00892A4E" w:rsidP="004F0C6A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892A4E" w:rsidRPr="00892A4E" w:rsidRDefault="00892A4E" w:rsidP="00892A4E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  <w:u w:val="single"/>
        </w:rPr>
        <w:sectPr w:rsidR="00892A4E" w:rsidRPr="00892A4E" w:rsidSect="00892A4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Подпись руководителя: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(Ф.И.О.) </w:t>
      </w:r>
      <w:r w:rsidR="00023EB8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</w:t>
      </w:r>
      <w:r w:rsidRPr="00892A4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023EB8" w:rsidRDefault="00023EB8" w:rsidP="00023E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023EB8" w:rsidRDefault="00023EB8" w:rsidP="00023E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3EB8" w:rsidRPr="008A493C" w:rsidRDefault="00023EB8" w:rsidP="00023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93C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Директору МБУК «МКЦ»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О.С. Моисеевой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контактный номер телефона______________________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(Ф.И.О. родителя полностью)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59D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A59D7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 xml:space="preserve">как законный </w:t>
      </w:r>
      <w:r w:rsidR="00AD180F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9A59D7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муниципальном бюджетном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учреждении культуры «Многофункциональный культурный центр» персональных данных своего ребенка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EB8" w:rsidRPr="009A59D7" w:rsidRDefault="00AD180F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 полностью) (да</w:t>
      </w:r>
      <w:r w:rsidR="00023EB8" w:rsidRPr="009A59D7">
        <w:rPr>
          <w:rFonts w:ascii="Times New Roman" w:hAnsi="Times New Roman" w:cs="Times New Roman"/>
          <w:sz w:val="24"/>
          <w:szCs w:val="24"/>
        </w:rPr>
        <w:t>та рождения)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- ФИО ребенка;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- адрес проживания, контактные телефоны;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своего ребенка </w:t>
      </w:r>
      <w:proofErr w:type="gramStart"/>
      <w:r w:rsidRPr="009A59D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23EB8" w:rsidRPr="009A59D7" w:rsidRDefault="00023EB8" w:rsidP="00023EB8">
      <w:pPr>
        <w:rPr>
          <w:rFonts w:ascii="Times New Roman" w:hAnsi="Times New Roman" w:cs="Times New Roman"/>
          <w:sz w:val="24"/>
          <w:szCs w:val="24"/>
        </w:rPr>
      </w:pPr>
      <w:r w:rsidRPr="001C5525">
        <w:rPr>
          <w:rFonts w:ascii="Times New Roman" w:hAnsi="Times New Roman" w:cs="Times New Roman"/>
          <w:sz w:val="24"/>
          <w:szCs w:val="24"/>
        </w:rPr>
        <w:t>Участия</w:t>
      </w:r>
      <w:r w:rsidR="00BE0BC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0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5525">
        <w:rPr>
          <w:rFonts w:ascii="Times New Roman" w:hAnsi="Times New Roman" w:cs="Times New Roman"/>
          <w:sz w:val="24"/>
          <w:szCs w:val="24"/>
        </w:rPr>
        <w:t xml:space="preserve"> </w:t>
      </w:r>
      <w:r w:rsidR="00AD180F">
        <w:rPr>
          <w:rFonts w:ascii="Times New Roman" w:hAnsi="Times New Roman" w:cs="Times New Roman"/>
          <w:sz w:val="24"/>
          <w:szCs w:val="24"/>
        </w:rPr>
        <w:t>Городском</w:t>
      </w:r>
      <w:r w:rsidR="00AD180F" w:rsidRPr="001C5525">
        <w:rPr>
          <w:rFonts w:ascii="Times New Roman" w:hAnsi="Times New Roman" w:cs="Times New Roman"/>
          <w:sz w:val="24"/>
          <w:szCs w:val="24"/>
        </w:rPr>
        <w:t xml:space="preserve"> </w:t>
      </w:r>
      <w:r w:rsidR="00AD180F">
        <w:rPr>
          <w:rFonts w:ascii="Times New Roman" w:hAnsi="Times New Roman" w:cs="Times New Roman"/>
          <w:sz w:val="24"/>
          <w:szCs w:val="24"/>
        </w:rPr>
        <w:t>(</w:t>
      </w:r>
      <w:r w:rsidRPr="001C55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ткрытом</w:t>
      </w:r>
      <w:r w:rsidR="00AD18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вокальном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1C5525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1C5525">
        <w:rPr>
          <w:rFonts w:ascii="Times New Roman" w:hAnsi="Times New Roman" w:cs="Times New Roman"/>
          <w:sz w:val="24"/>
          <w:szCs w:val="24"/>
        </w:rPr>
        <w:t>«Таланты Жигулей»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A59D7">
        <w:rPr>
          <w:rFonts w:ascii="Times New Roman" w:hAnsi="Times New Roman" w:cs="Times New Roman"/>
          <w:sz w:val="24"/>
          <w:szCs w:val="24"/>
        </w:rPr>
        <w:t>аспространения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результатов конкурса.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действий в</w:t>
      </w:r>
      <w:r w:rsidR="000638B5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отношении персональных данных моего ребенка, которые необходимы для достижения</w:t>
      </w:r>
      <w:r w:rsidR="000638B5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указанных выше целей, включая сбор, систематизацию, накопление, хранение, уточнени</w:t>
      </w:r>
      <w:proofErr w:type="gramStart"/>
      <w:r w:rsidRPr="009A59D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A59D7">
        <w:rPr>
          <w:rFonts w:ascii="Times New Roman" w:hAnsi="Times New Roman" w:cs="Times New Roman"/>
          <w:sz w:val="24"/>
          <w:szCs w:val="24"/>
        </w:rPr>
        <w:t>обновление, изменение), использование данных и на размещение фото и видео в СМИ и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на официальных сайтах учреждения. МБУК «МКЦ» гарантирует, что обработка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персональных данных осуществляется в соответствии с действующим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Я проинформирован, что МБУК «МКЦ» гарантирует, что будет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обрабатывать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персональные данные как неавтоматизированным, так и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автоматизированным способом обработки.</w:t>
      </w:r>
    </w:p>
    <w:p w:rsidR="00023EB8" w:rsidRPr="008A493C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</w:t>
      </w:r>
      <w:r w:rsidR="00E152AE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1C55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0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5525">
        <w:rPr>
          <w:rFonts w:ascii="Times New Roman" w:hAnsi="Times New Roman" w:cs="Times New Roman"/>
          <w:sz w:val="24"/>
          <w:szCs w:val="24"/>
        </w:rPr>
        <w:t xml:space="preserve"> </w:t>
      </w:r>
      <w:r w:rsidR="000638B5">
        <w:rPr>
          <w:rFonts w:ascii="Times New Roman" w:hAnsi="Times New Roman" w:cs="Times New Roman"/>
          <w:sz w:val="24"/>
          <w:szCs w:val="24"/>
        </w:rPr>
        <w:t>Городского (</w:t>
      </w:r>
      <w:r w:rsidRPr="001C55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ткрытого</w:t>
      </w:r>
      <w:r w:rsidR="000638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вокального конкурса</w:t>
      </w:r>
      <w:r w:rsidRPr="001C5525">
        <w:rPr>
          <w:rFonts w:ascii="Times New Roman" w:hAnsi="Times New Roman" w:cs="Times New Roman"/>
          <w:sz w:val="24"/>
          <w:szCs w:val="24"/>
        </w:rPr>
        <w:t xml:space="preserve"> 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5">
        <w:rPr>
          <w:rFonts w:ascii="Times New Roman" w:hAnsi="Times New Roman" w:cs="Times New Roman"/>
          <w:sz w:val="24"/>
          <w:szCs w:val="24"/>
        </w:rPr>
        <w:t>«Таланты Жигулей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93C">
        <w:rPr>
          <w:rFonts w:ascii="Times New Roman" w:hAnsi="Times New Roman" w:cs="Times New Roman"/>
          <w:sz w:val="24"/>
          <w:szCs w:val="24"/>
        </w:rPr>
        <w:t>.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</w:t>
      </w:r>
    </w:p>
    <w:p w:rsidR="00023EB8" w:rsidRPr="009A59D7" w:rsidRDefault="00023EB8" w:rsidP="00023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и в интересах своего ребенка.</w:t>
      </w:r>
    </w:p>
    <w:p w:rsidR="00023EB8" w:rsidRPr="009A59D7" w:rsidRDefault="00023EB8" w:rsidP="00023E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EB8" w:rsidRPr="009A59D7" w:rsidRDefault="00023EB8" w:rsidP="00023EB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59D7">
        <w:rPr>
          <w:rFonts w:ascii="Times New Roman" w:hAnsi="Times New Roman" w:cs="Times New Roman"/>
          <w:sz w:val="24"/>
          <w:szCs w:val="24"/>
        </w:rPr>
        <w:t>Дата: ______________ Подпись_______</w:t>
      </w:r>
      <w:r w:rsidR="00BE0BCE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9A59D7">
        <w:rPr>
          <w:rFonts w:ascii="Times New Roman" w:hAnsi="Times New Roman" w:cs="Times New Roman"/>
          <w:sz w:val="24"/>
          <w:szCs w:val="24"/>
        </w:rPr>
        <w:t>/_________________________</w:t>
      </w:r>
    </w:p>
    <w:p w:rsidR="00023EB8" w:rsidRPr="009A59D7" w:rsidRDefault="00023EB8" w:rsidP="00023EB8">
      <w:pPr>
        <w:ind w:left="-567"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23EB8" w:rsidRDefault="00023EB8" w:rsidP="00023E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979EA" w:rsidRPr="00D979EA" w:rsidRDefault="00D979EA" w:rsidP="00023EB8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5F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79EA" w:rsidRPr="00D979EA" w:rsidSect="00D9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C869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46512"/>
    <w:multiLevelType w:val="hybridMultilevel"/>
    <w:tmpl w:val="7FE6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0BC"/>
    <w:multiLevelType w:val="multilevel"/>
    <w:tmpl w:val="FDBA67A0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">
    <w:nsid w:val="2E860401"/>
    <w:multiLevelType w:val="multilevel"/>
    <w:tmpl w:val="B2D632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4">
    <w:nsid w:val="4979616C"/>
    <w:multiLevelType w:val="hybridMultilevel"/>
    <w:tmpl w:val="75187F3A"/>
    <w:lvl w:ilvl="0" w:tplc="BFB290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8439B"/>
    <w:multiLevelType w:val="multilevel"/>
    <w:tmpl w:val="7CCE4DDC"/>
    <w:lvl w:ilvl="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67A74895"/>
    <w:multiLevelType w:val="hybridMultilevel"/>
    <w:tmpl w:val="7C3EC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B215BC"/>
    <w:multiLevelType w:val="multilevel"/>
    <w:tmpl w:val="7CCE4DDC"/>
    <w:lvl w:ilvl="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6E463628"/>
    <w:multiLevelType w:val="multilevel"/>
    <w:tmpl w:val="7CCE4DDC"/>
    <w:lvl w:ilvl="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740F393F"/>
    <w:multiLevelType w:val="hybridMultilevel"/>
    <w:tmpl w:val="9DE4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2DFB"/>
    <w:multiLevelType w:val="multilevel"/>
    <w:tmpl w:val="3B8271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7E3E"/>
    <w:rsid w:val="00023EB8"/>
    <w:rsid w:val="000638B5"/>
    <w:rsid w:val="000937D3"/>
    <w:rsid w:val="000D4412"/>
    <w:rsid w:val="000D6684"/>
    <w:rsid w:val="000E7BAA"/>
    <w:rsid w:val="00125913"/>
    <w:rsid w:val="0015425F"/>
    <w:rsid w:val="001B1944"/>
    <w:rsid w:val="001B37E1"/>
    <w:rsid w:val="001E7E3E"/>
    <w:rsid w:val="002B1651"/>
    <w:rsid w:val="002D494C"/>
    <w:rsid w:val="0030402C"/>
    <w:rsid w:val="003A533C"/>
    <w:rsid w:val="003B3234"/>
    <w:rsid w:val="00467F29"/>
    <w:rsid w:val="00473C39"/>
    <w:rsid w:val="004808FF"/>
    <w:rsid w:val="00492270"/>
    <w:rsid w:val="004E490F"/>
    <w:rsid w:val="004F0C6A"/>
    <w:rsid w:val="004F7E67"/>
    <w:rsid w:val="005C5621"/>
    <w:rsid w:val="005D1D4B"/>
    <w:rsid w:val="005E4533"/>
    <w:rsid w:val="005E6CA8"/>
    <w:rsid w:val="0060177C"/>
    <w:rsid w:val="0063772F"/>
    <w:rsid w:val="0068262A"/>
    <w:rsid w:val="00743011"/>
    <w:rsid w:val="0076026F"/>
    <w:rsid w:val="007848F9"/>
    <w:rsid w:val="007B470D"/>
    <w:rsid w:val="00892A4E"/>
    <w:rsid w:val="00902774"/>
    <w:rsid w:val="009B7F0E"/>
    <w:rsid w:val="009C41B7"/>
    <w:rsid w:val="009E3DAD"/>
    <w:rsid w:val="009E51CD"/>
    <w:rsid w:val="00A0631A"/>
    <w:rsid w:val="00A67AB4"/>
    <w:rsid w:val="00A85CB1"/>
    <w:rsid w:val="00AD180F"/>
    <w:rsid w:val="00B148BA"/>
    <w:rsid w:val="00B4527A"/>
    <w:rsid w:val="00B50DB9"/>
    <w:rsid w:val="00B71F9E"/>
    <w:rsid w:val="00B95274"/>
    <w:rsid w:val="00BE0BCE"/>
    <w:rsid w:val="00BF0706"/>
    <w:rsid w:val="00BF596D"/>
    <w:rsid w:val="00C15A14"/>
    <w:rsid w:val="00C31713"/>
    <w:rsid w:val="00C73F6F"/>
    <w:rsid w:val="00C833DD"/>
    <w:rsid w:val="00D37138"/>
    <w:rsid w:val="00D514B5"/>
    <w:rsid w:val="00D642E0"/>
    <w:rsid w:val="00D67792"/>
    <w:rsid w:val="00D979EA"/>
    <w:rsid w:val="00DC433F"/>
    <w:rsid w:val="00DD1A18"/>
    <w:rsid w:val="00E035F9"/>
    <w:rsid w:val="00E152AE"/>
    <w:rsid w:val="00E633CE"/>
    <w:rsid w:val="00E75F2D"/>
    <w:rsid w:val="00E9330D"/>
    <w:rsid w:val="00E9569D"/>
    <w:rsid w:val="00EC33C1"/>
    <w:rsid w:val="00EC6B66"/>
    <w:rsid w:val="00F26063"/>
    <w:rsid w:val="00F42960"/>
    <w:rsid w:val="00F42996"/>
    <w:rsid w:val="00F57348"/>
    <w:rsid w:val="00F82870"/>
    <w:rsid w:val="00F84AD2"/>
    <w:rsid w:val="00FA48D2"/>
    <w:rsid w:val="00FB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330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E51C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67792"/>
    <w:pPr>
      <w:numPr>
        <w:numId w:val="8"/>
      </w:numPr>
      <w:contextualSpacing/>
    </w:pPr>
  </w:style>
  <w:style w:type="character" w:styleId="a5">
    <w:name w:val="Hyperlink"/>
    <w:basedOn w:val="a1"/>
    <w:uiPriority w:val="99"/>
    <w:unhideWhenUsed/>
    <w:rsid w:val="00D67792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4F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F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4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E51C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67792"/>
    <w:pPr>
      <w:numPr>
        <w:numId w:val="8"/>
      </w:numPr>
      <w:contextualSpacing/>
    </w:pPr>
  </w:style>
  <w:style w:type="character" w:styleId="a5">
    <w:name w:val="Hyperlink"/>
    <w:basedOn w:val="a1"/>
    <w:uiPriority w:val="99"/>
    <w:unhideWhenUsed/>
    <w:rsid w:val="00D67792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4F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F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42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k-mkc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2023-01-31T12:06:00Z</cp:lastPrinted>
  <dcterms:created xsi:type="dcterms:W3CDTF">2024-02-27T07:58:00Z</dcterms:created>
  <dcterms:modified xsi:type="dcterms:W3CDTF">2024-03-04T12:19:00Z</dcterms:modified>
</cp:coreProperties>
</file>